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385" w:rsidRDefault="002C5351" w:rsidP="002C5351">
      <w:pPr>
        <w:jc w:val="right"/>
      </w:pPr>
      <w:r w:rsidRPr="00FE188C">
        <w:t xml:space="preserve">Приложение №3 </w:t>
      </w:r>
    </w:p>
    <w:p w:rsidR="002C5351" w:rsidRPr="00FE188C" w:rsidRDefault="00630385" w:rsidP="002C5351">
      <w:pPr>
        <w:jc w:val="right"/>
      </w:pPr>
      <w:r>
        <w:t xml:space="preserve">к </w:t>
      </w:r>
      <w:r w:rsidR="001C6126">
        <w:t xml:space="preserve">Договору № </w:t>
      </w:r>
      <w:r w:rsidR="008305F4">
        <w:t>__________________</w:t>
      </w:r>
      <w:r w:rsidR="00144270">
        <w:t xml:space="preserve"> </w:t>
      </w:r>
      <w:r w:rsidR="002C5351" w:rsidRPr="00FE188C">
        <w:t>от «</w:t>
      </w:r>
      <w:r w:rsidR="00144270">
        <w:t>__</w:t>
      </w:r>
      <w:r w:rsidR="002C5351" w:rsidRPr="00FE188C">
        <w:t>__»</w:t>
      </w:r>
      <w:r>
        <w:t xml:space="preserve"> </w:t>
      </w:r>
      <w:r w:rsidR="008305F4">
        <w:t>__________ 20__</w:t>
      </w:r>
      <w:r w:rsidR="002C5351" w:rsidRPr="00FE188C">
        <w:t xml:space="preserve"> г.</w:t>
      </w:r>
    </w:p>
    <w:p w:rsidR="00EF2202" w:rsidRDefault="00EF2202" w:rsidP="00F65E04">
      <w:pPr>
        <w:jc w:val="right"/>
        <w:rPr>
          <w:bCs/>
          <w:szCs w:val="22"/>
        </w:rPr>
      </w:pPr>
      <w:bookmarkStart w:id="0" w:name="RANGE!A1:I21"/>
      <w:bookmarkEnd w:id="0"/>
    </w:p>
    <w:p w:rsidR="00B84CBF" w:rsidRPr="00EF2202" w:rsidRDefault="008305F4" w:rsidP="00F65E04">
      <w:pPr>
        <w:jc w:val="right"/>
        <w:rPr>
          <w:bCs/>
          <w:szCs w:val="22"/>
        </w:rPr>
      </w:pPr>
      <w:r w:rsidRPr="00EF2202">
        <w:rPr>
          <w:bCs/>
          <w:szCs w:val="22"/>
        </w:rPr>
        <w:t>ФОРМА</w:t>
      </w:r>
    </w:p>
    <w:p w:rsidR="009D1A55" w:rsidRDefault="009D1A55" w:rsidP="002C5351">
      <w:pPr>
        <w:jc w:val="center"/>
        <w:rPr>
          <w:b/>
          <w:bCs/>
          <w:szCs w:val="22"/>
        </w:rPr>
      </w:pPr>
    </w:p>
    <w:p w:rsidR="000C5FAA" w:rsidRDefault="002C5351" w:rsidP="000C5FAA">
      <w:pPr>
        <w:jc w:val="center"/>
        <w:rPr>
          <w:b/>
          <w:bCs/>
          <w:szCs w:val="22"/>
        </w:rPr>
      </w:pPr>
      <w:r w:rsidRPr="00FE188C">
        <w:rPr>
          <w:b/>
          <w:bCs/>
          <w:szCs w:val="22"/>
        </w:rPr>
        <w:t>СВОДНЫЙ СМЕТНЫЙ РАСЧЕТ</w:t>
      </w:r>
      <w:r w:rsidR="000C5FAA">
        <w:rPr>
          <w:b/>
          <w:bCs/>
          <w:szCs w:val="22"/>
        </w:rPr>
        <w:t xml:space="preserve">  </w:t>
      </w:r>
    </w:p>
    <w:p w:rsidR="000C5FAA" w:rsidRPr="008E6E8B" w:rsidRDefault="000C5FAA" w:rsidP="000C5FAA">
      <w:pPr>
        <w:jc w:val="center"/>
        <w:rPr>
          <w:bCs/>
          <w:szCs w:val="22"/>
        </w:rPr>
      </w:pPr>
      <w:r>
        <w:rPr>
          <w:b/>
          <w:bCs/>
          <w:szCs w:val="22"/>
        </w:rPr>
        <w:t xml:space="preserve"> </w:t>
      </w:r>
      <w:r w:rsidRPr="008E6E8B">
        <w:rPr>
          <w:bCs/>
        </w:rPr>
        <w:t>по</w:t>
      </w:r>
      <w:r w:rsidR="002871BA" w:rsidRPr="002871BA">
        <w:rPr>
          <w:bCs/>
        </w:rPr>
        <w:t xml:space="preserve"> </w:t>
      </w:r>
      <w:r w:rsidR="002871BA" w:rsidRPr="00F53828">
        <w:rPr>
          <w:bCs/>
        </w:rPr>
        <w:t>созданию и модернизации системы учета электроэнергии с организацией удаленного сбора данных на объектах АО «Тюменьэнерго»</w:t>
      </w:r>
    </w:p>
    <w:p w:rsidR="00C21A40" w:rsidRPr="000C5FAA" w:rsidRDefault="00C21A40" w:rsidP="000C5FAA">
      <w:pPr>
        <w:jc w:val="center"/>
        <w:rPr>
          <w:b/>
          <w:bCs/>
          <w:szCs w:val="22"/>
        </w:rPr>
      </w:pPr>
    </w:p>
    <w:tbl>
      <w:tblPr>
        <w:tblW w:w="9924" w:type="dxa"/>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57"/>
        <w:gridCol w:w="3402"/>
        <w:gridCol w:w="1701"/>
        <w:gridCol w:w="1418"/>
        <w:gridCol w:w="141"/>
        <w:gridCol w:w="1418"/>
        <w:gridCol w:w="1387"/>
      </w:tblGrid>
      <w:tr w:rsidR="00B336B8" w:rsidRPr="00C6371A" w:rsidTr="00C20BBF">
        <w:trPr>
          <w:trHeight w:val="1287"/>
        </w:trPr>
        <w:tc>
          <w:tcPr>
            <w:tcW w:w="457" w:type="dxa"/>
            <w:shd w:val="clear" w:color="auto" w:fill="auto"/>
            <w:vAlign w:val="center"/>
          </w:tcPr>
          <w:p w:rsidR="00B336B8" w:rsidRPr="00C6371A" w:rsidRDefault="00B336B8" w:rsidP="00EC4D6A">
            <w:pPr>
              <w:jc w:val="center"/>
              <w:rPr>
                <w:b/>
                <w:sz w:val="20"/>
                <w:szCs w:val="20"/>
              </w:rPr>
            </w:pPr>
            <w:r w:rsidRPr="00C6371A">
              <w:rPr>
                <w:b/>
                <w:sz w:val="20"/>
                <w:szCs w:val="20"/>
              </w:rPr>
              <w:t>№</w:t>
            </w:r>
          </w:p>
        </w:tc>
        <w:tc>
          <w:tcPr>
            <w:tcW w:w="3402" w:type="dxa"/>
            <w:shd w:val="clear" w:color="auto" w:fill="auto"/>
            <w:vAlign w:val="center"/>
          </w:tcPr>
          <w:p w:rsidR="00B336B8" w:rsidRPr="00C6371A" w:rsidRDefault="00B336B8" w:rsidP="00EC4D6A">
            <w:pPr>
              <w:jc w:val="center"/>
              <w:rPr>
                <w:b/>
                <w:sz w:val="20"/>
                <w:szCs w:val="20"/>
              </w:rPr>
            </w:pPr>
            <w:r w:rsidRPr="00C6371A">
              <w:rPr>
                <w:b/>
                <w:sz w:val="20"/>
                <w:szCs w:val="20"/>
              </w:rPr>
              <w:t>Наименование Объекта</w:t>
            </w:r>
          </w:p>
        </w:tc>
        <w:tc>
          <w:tcPr>
            <w:tcW w:w="1701" w:type="dxa"/>
            <w:shd w:val="clear" w:color="auto" w:fill="auto"/>
            <w:vAlign w:val="center"/>
          </w:tcPr>
          <w:p w:rsidR="00B336B8" w:rsidRPr="00C6371A" w:rsidRDefault="00B336B8" w:rsidP="00EC4D6A">
            <w:pPr>
              <w:jc w:val="center"/>
              <w:rPr>
                <w:b/>
                <w:sz w:val="20"/>
                <w:szCs w:val="20"/>
              </w:rPr>
            </w:pPr>
            <w:r>
              <w:rPr>
                <w:b/>
                <w:sz w:val="20"/>
                <w:szCs w:val="20"/>
              </w:rPr>
              <w:t>Обоснование (номер расчета, сметы)</w:t>
            </w:r>
          </w:p>
        </w:tc>
        <w:tc>
          <w:tcPr>
            <w:tcW w:w="1418" w:type="dxa"/>
            <w:shd w:val="clear" w:color="auto" w:fill="auto"/>
            <w:vAlign w:val="center"/>
          </w:tcPr>
          <w:p w:rsidR="00B336B8" w:rsidRPr="00C6371A" w:rsidRDefault="00B336B8" w:rsidP="00B336B8">
            <w:pPr>
              <w:jc w:val="center"/>
              <w:rPr>
                <w:b/>
                <w:sz w:val="20"/>
                <w:szCs w:val="20"/>
              </w:rPr>
            </w:pPr>
            <w:r w:rsidRPr="00C6371A">
              <w:rPr>
                <w:b/>
                <w:sz w:val="20"/>
                <w:szCs w:val="20"/>
              </w:rPr>
              <w:t xml:space="preserve">Кол-во </w:t>
            </w:r>
            <w:r>
              <w:rPr>
                <w:b/>
                <w:sz w:val="20"/>
                <w:szCs w:val="20"/>
              </w:rPr>
              <w:t>ТП/ВЛ/точек учета</w:t>
            </w:r>
            <w:r w:rsidRPr="00C6371A">
              <w:rPr>
                <w:b/>
                <w:sz w:val="20"/>
                <w:szCs w:val="20"/>
              </w:rPr>
              <w:t>, шт.</w:t>
            </w:r>
          </w:p>
        </w:tc>
        <w:tc>
          <w:tcPr>
            <w:tcW w:w="1559" w:type="dxa"/>
            <w:gridSpan w:val="2"/>
            <w:shd w:val="clear" w:color="auto" w:fill="auto"/>
            <w:vAlign w:val="center"/>
          </w:tcPr>
          <w:p w:rsidR="00B336B8" w:rsidRPr="00C6371A" w:rsidRDefault="00B336B8" w:rsidP="00EC4D6A">
            <w:pPr>
              <w:jc w:val="center"/>
              <w:rPr>
                <w:b/>
                <w:sz w:val="20"/>
                <w:szCs w:val="20"/>
              </w:rPr>
            </w:pPr>
            <w:r>
              <w:rPr>
                <w:b/>
                <w:sz w:val="20"/>
                <w:szCs w:val="20"/>
              </w:rPr>
              <w:t>Общая стоимость</w:t>
            </w:r>
            <w:r>
              <w:rPr>
                <w:b/>
                <w:sz w:val="20"/>
                <w:szCs w:val="20"/>
              </w:rPr>
              <w:br/>
              <w:t xml:space="preserve">без </w:t>
            </w:r>
            <w:bookmarkStart w:id="1" w:name="_GoBack"/>
            <w:r w:rsidR="00651FEA">
              <w:rPr>
                <w:b/>
                <w:sz w:val="20"/>
                <w:szCs w:val="20"/>
              </w:rPr>
              <w:t>НДС</w:t>
            </w:r>
            <w:bookmarkEnd w:id="1"/>
            <w:r w:rsidR="00651FEA">
              <w:rPr>
                <w:b/>
                <w:sz w:val="20"/>
                <w:szCs w:val="20"/>
              </w:rPr>
              <w:t xml:space="preserve"> __</w:t>
            </w:r>
            <w:r w:rsidRPr="00DC1950">
              <w:rPr>
                <w:b/>
                <w:sz w:val="20"/>
                <w:szCs w:val="20"/>
              </w:rPr>
              <w:t>% (руб.)</w:t>
            </w:r>
          </w:p>
        </w:tc>
        <w:tc>
          <w:tcPr>
            <w:tcW w:w="1387" w:type="dxa"/>
            <w:shd w:val="clear" w:color="auto" w:fill="auto"/>
            <w:vAlign w:val="center"/>
          </w:tcPr>
          <w:p w:rsidR="00B336B8" w:rsidRPr="00C6371A" w:rsidRDefault="00B336B8" w:rsidP="00EC4D6A">
            <w:pPr>
              <w:jc w:val="center"/>
              <w:rPr>
                <w:b/>
                <w:sz w:val="20"/>
                <w:szCs w:val="20"/>
              </w:rPr>
            </w:pPr>
            <w:r>
              <w:rPr>
                <w:b/>
                <w:sz w:val="20"/>
                <w:szCs w:val="20"/>
              </w:rPr>
              <w:t>Общая стоимость</w:t>
            </w:r>
            <w:r>
              <w:rPr>
                <w:b/>
                <w:sz w:val="20"/>
                <w:szCs w:val="20"/>
              </w:rPr>
              <w:br/>
              <w:t>с</w:t>
            </w:r>
            <w:r w:rsidRPr="00DC1950">
              <w:rPr>
                <w:b/>
                <w:sz w:val="20"/>
                <w:szCs w:val="20"/>
              </w:rPr>
              <w:t xml:space="preserve"> НДС </w:t>
            </w:r>
            <w:r w:rsidR="00651FEA">
              <w:rPr>
                <w:b/>
                <w:sz w:val="20"/>
                <w:szCs w:val="20"/>
              </w:rPr>
              <w:t>__</w:t>
            </w:r>
            <w:r>
              <w:rPr>
                <w:b/>
                <w:sz w:val="20"/>
                <w:szCs w:val="20"/>
              </w:rPr>
              <w:t xml:space="preserve">% </w:t>
            </w:r>
            <w:r w:rsidRPr="00DC1950">
              <w:rPr>
                <w:b/>
                <w:sz w:val="20"/>
                <w:szCs w:val="20"/>
              </w:rPr>
              <w:t>(руб.)</w:t>
            </w:r>
          </w:p>
        </w:tc>
      </w:tr>
      <w:tr w:rsidR="00144270" w:rsidRPr="00C6371A" w:rsidTr="00EC4D6A">
        <w:trPr>
          <w:trHeight w:val="346"/>
        </w:trPr>
        <w:tc>
          <w:tcPr>
            <w:tcW w:w="9924" w:type="dxa"/>
            <w:gridSpan w:val="7"/>
            <w:vAlign w:val="center"/>
          </w:tcPr>
          <w:p w:rsidR="00144270" w:rsidRPr="008305F4" w:rsidRDefault="008305F4" w:rsidP="00EC4D6A">
            <w:pPr>
              <w:jc w:val="center"/>
              <w:rPr>
                <w:b/>
              </w:rPr>
            </w:pPr>
            <w:r w:rsidRPr="008305F4">
              <w:rPr>
                <w:b/>
              </w:rPr>
              <w:t>Тюменские распределительные сети</w:t>
            </w:r>
          </w:p>
        </w:tc>
      </w:tr>
      <w:tr w:rsidR="00B336B8" w:rsidRPr="00144270" w:rsidTr="00C20BBF">
        <w:trPr>
          <w:trHeight w:val="20"/>
        </w:trPr>
        <w:tc>
          <w:tcPr>
            <w:tcW w:w="5560" w:type="dxa"/>
            <w:gridSpan w:val="3"/>
            <w:shd w:val="clear" w:color="auto" w:fill="auto"/>
            <w:vAlign w:val="bottom"/>
          </w:tcPr>
          <w:p w:rsidR="00B336B8" w:rsidRPr="008305F4" w:rsidRDefault="00B336B8" w:rsidP="00B34460">
            <w:pPr>
              <w:rPr>
                <w:b/>
                <w:sz w:val="22"/>
                <w:szCs w:val="22"/>
              </w:rPr>
            </w:pPr>
            <w:r w:rsidRPr="008305F4">
              <w:rPr>
                <w:b/>
                <w:sz w:val="22"/>
                <w:szCs w:val="22"/>
              </w:rPr>
              <w:t>____________________________________ РЭС</w:t>
            </w:r>
          </w:p>
        </w:tc>
        <w:tc>
          <w:tcPr>
            <w:tcW w:w="1559" w:type="dxa"/>
            <w:gridSpan w:val="2"/>
            <w:shd w:val="clear" w:color="auto" w:fill="auto"/>
            <w:noWrap/>
            <w:vAlign w:val="bottom"/>
          </w:tcPr>
          <w:p w:rsidR="00B336B8" w:rsidRPr="00144270" w:rsidRDefault="00B336B8" w:rsidP="00B34460">
            <w:pPr>
              <w:jc w:val="center"/>
              <w:rPr>
                <w:sz w:val="22"/>
                <w:szCs w:val="22"/>
              </w:rPr>
            </w:pPr>
          </w:p>
        </w:tc>
        <w:tc>
          <w:tcPr>
            <w:tcW w:w="1418" w:type="dxa"/>
            <w:shd w:val="clear" w:color="auto" w:fill="auto"/>
            <w:noWrap/>
          </w:tcPr>
          <w:p w:rsidR="00B336B8" w:rsidRPr="00144270" w:rsidRDefault="00B336B8" w:rsidP="00B34460">
            <w:pPr>
              <w:jc w:val="center"/>
              <w:rPr>
                <w:sz w:val="22"/>
                <w:szCs w:val="22"/>
              </w:rPr>
            </w:pPr>
          </w:p>
        </w:tc>
        <w:tc>
          <w:tcPr>
            <w:tcW w:w="1387" w:type="dxa"/>
            <w:shd w:val="clear" w:color="auto" w:fill="auto"/>
            <w:vAlign w:val="bottom"/>
          </w:tcPr>
          <w:p w:rsidR="00B336B8" w:rsidRPr="00144270" w:rsidRDefault="00B336B8" w:rsidP="00B34460">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lang w:val="en-US"/>
              </w:rPr>
            </w:pPr>
            <w:r w:rsidRPr="00144270">
              <w:rPr>
                <w:sz w:val="22"/>
                <w:szCs w:val="22"/>
                <w:lang w:val="en-US"/>
              </w:rPr>
              <w:t>1</w:t>
            </w:r>
          </w:p>
        </w:tc>
        <w:tc>
          <w:tcPr>
            <w:tcW w:w="3402" w:type="dxa"/>
            <w:shd w:val="clear" w:color="auto" w:fill="auto"/>
          </w:tcPr>
          <w:p w:rsidR="00B336B8" w:rsidRPr="00144270" w:rsidRDefault="00B336B8" w:rsidP="00301304">
            <w:pPr>
              <w:rPr>
                <w:sz w:val="22"/>
                <w:szCs w:val="22"/>
              </w:rPr>
            </w:pPr>
            <w:r>
              <w:rPr>
                <w:sz w:val="22"/>
                <w:szCs w:val="22"/>
              </w:rPr>
              <w:t>Проектные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rPr>
            </w:pPr>
            <w:r w:rsidRPr="00144270">
              <w:rPr>
                <w:sz w:val="22"/>
                <w:szCs w:val="22"/>
              </w:rPr>
              <w:t>2</w:t>
            </w:r>
          </w:p>
        </w:tc>
        <w:tc>
          <w:tcPr>
            <w:tcW w:w="3402" w:type="dxa"/>
            <w:shd w:val="clear" w:color="auto" w:fill="auto"/>
          </w:tcPr>
          <w:p w:rsidR="00B336B8" w:rsidRPr="00144270" w:rsidRDefault="00B336B8" w:rsidP="00301304">
            <w:pPr>
              <w:rPr>
                <w:sz w:val="22"/>
                <w:szCs w:val="22"/>
              </w:rPr>
            </w:pPr>
            <w:r>
              <w:rPr>
                <w:sz w:val="22"/>
                <w:szCs w:val="22"/>
              </w:rPr>
              <w:t>Строительно-монтажные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rPr>
            </w:pPr>
            <w:r w:rsidRPr="00144270">
              <w:rPr>
                <w:sz w:val="22"/>
                <w:szCs w:val="22"/>
              </w:rPr>
              <w:t>3</w:t>
            </w:r>
          </w:p>
        </w:tc>
        <w:tc>
          <w:tcPr>
            <w:tcW w:w="3402" w:type="dxa"/>
            <w:shd w:val="clear" w:color="auto" w:fill="auto"/>
          </w:tcPr>
          <w:p w:rsidR="00B336B8" w:rsidRPr="00144270" w:rsidRDefault="00B336B8" w:rsidP="00301304">
            <w:pPr>
              <w:rPr>
                <w:sz w:val="22"/>
                <w:szCs w:val="22"/>
              </w:rPr>
            </w:pPr>
            <w:r>
              <w:rPr>
                <w:sz w:val="22"/>
                <w:szCs w:val="22"/>
              </w:rPr>
              <w:t>Пуско-наладочные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3859" w:type="dxa"/>
            <w:gridSpan w:val="2"/>
            <w:shd w:val="clear" w:color="auto" w:fill="auto"/>
            <w:vAlign w:val="bottom"/>
          </w:tcPr>
          <w:p w:rsidR="00B336B8" w:rsidRPr="00144270" w:rsidRDefault="00B336B8" w:rsidP="00301304">
            <w:pPr>
              <w:rPr>
                <w:b/>
                <w:sz w:val="22"/>
                <w:szCs w:val="22"/>
              </w:rPr>
            </w:pPr>
            <w:r w:rsidRPr="00144270">
              <w:rPr>
                <w:b/>
                <w:sz w:val="22"/>
                <w:szCs w:val="22"/>
              </w:rPr>
              <w:t>Всего:</w:t>
            </w:r>
          </w:p>
        </w:tc>
        <w:tc>
          <w:tcPr>
            <w:tcW w:w="1701" w:type="dxa"/>
            <w:shd w:val="clear" w:color="auto" w:fill="auto"/>
            <w:vAlign w:val="bottom"/>
          </w:tcPr>
          <w:p w:rsidR="00B336B8" w:rsidRPr="00144270" w:rsidRDefault="00B336B8" w:rsidP="00301304">
            <w:pPr>
              <w:jc w:val="center"/>
              <w:rPr>
                <w:b/>
                <w:sz w:val="22"/>
                <w:szCs w:val="22"/>
              </w:rPr>
            </w:pPr>
          </w:p>
        </w:tc>
        <w:tc>
          <w:tcPr>
            <w:tcW w:w="1559" w:type="dxa"/>
            <w:gridSpan w:val="2"/>
            <w:shd w:val="clear" w:color="auto" w:fill="auto"/>
            <w:vAlign w:val="bottom"/>
          </w:tcPr>
          <w:p w:rsidR="00B336B8" w:rsidRPr="00B336B8"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b/>
                <w:sz w:val="22"/>
                <w:szCs w:val="22"/>
              </w:rPr>
            </w:pPr>
          </w:p>
        </w:tc>
        <w:tc>
          <w:tcPr>
            <w:tcW w:w="1387" w:type="dxa"/>
            <w:shd w:val="clear" w:color="auto" w:fill="auto"/>
            <w:vAlign w:val="bottom"/>
          </w:tcPr>
          <w:p w:rsidR="00B336B8" w:rsidRPr="00144270" w:rsidRDefault="00B336B8" w:rsidP="00301304">
            <w:pPr>
              <w:jc w:val="center"/>
              <w:rPr>
                <w:b/>
                <w:sz w:val="22"/>
                <w:szCs w:val="22"/>
              </w:rPr>
            </w:pPr>
          </w:p>
        </w:tc>
      </w:tr>
      <w:tr w:rsidR="002871BA" w:rsidRPr="00C6371A" w:rsidTr="008D180E">
        <w:trPr>
          <w:trHeight w:val="346"/>
        </w:trPr>
        <w:tc>
          <w:tcPr>
            <w:tcW w:w="9924" w:type="dxa"/>
            <w:gridSpan w:val="7"/>
            <w:vAlign w:val="center"/>
          </w:tcPr>
          <w:p w:rsidR="002871BA" w:rsidRPr="00C6371A" w:rsidRDefault="002871BA" w:rsidP="008D180E">
            <w:pPr>
              <w:jc w:val="center"/>
              <w:rPr>
                <w:b/>
                <w:bCs/>
              </w:rPr>
            </w:pPr>
            <w:r>
              <w:rPr>
                <w:b/>
                <w:bCs/>
              </w:rPr>
              <w:t>Тобольское территориально-производственное отделение</w:t>
            </w:r>
          </w:p>
        </w:tc>
      </w:tr>
      <w:tr w:rsidR="00B336B8" w:rsidRPr="00144270" w:rsidTr="00C20BBF">
        <w:trPr>
          <w:trHeight w:val="20"/>
        </w:trPr>
        <w:tc>
          <w:tcPr>
            <w:tcW w:w="5560" w:type="dxa"/>
            <w:gridSpan w:val="3"/>
            <w:shd w:val="clear" w:color="auto" w:fill="auto"/>
            <w:vAlign w:val="bottom"/>
          </w:tcPr>
          <w:p w:rsidR="00B336B8" w:rsidRPr="008305F4" w:rsidRDefault="00B336B8" w:rsidP="00301304">
            <w:pPr>
              <w:rPr>
                <w:b/>
                <w:sz w:val="22"/>
                <w:szCs w:val="22"/>
              </w:rPr>
            </w:pPr>
            <w:r w:rsidRPr="008305F4">
              <w:rPr>
                <w:b/>
                <w:sz w:val="22"/>
                <w:szCs w:val="22"/>
              </w:rPr>
              <w:t>____________________________________ РЭС</w:t>
            </w: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lang w:val="en-US"/>
              </w:rPr>
            </w:pPr>
            <w:r w:rsidRPr="00144270">
              <w:rPr>
                <w:sz w:val="22"/>
                <w:szCs w:val="22"/>
                <w:lang w:val="en-US"/>
              </w:rPr>
              <w:t>1</w:t>
            </w:r>
          </w:p>
        </w:tc>
        <w:tc>
          <w:tcPr>
            <w:tcW w:w="3402" w:type="dxa"/>
            <w:shd w:val="clear" w:color="auto" w:fill="auto"/>
          </w:tcPr>
          <w:p w:rsidR="00B336B8" w:rsidRPr="00144270" w:rsidRDefault="00B336B8" w:rsidP="00301304">
            <w:pPr>
              <w:rPr>
                <w:sz w:val="22"/>
                <w:szCs w:val="22"/>
              </w:rPr>
            </w:pPr>
            <w:r>
              <w:rPr>
                <w:sz w:val="22"/>
                <w:szCs w:val="22"/>
              </w:rPr>
              <w:t>Проектные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rPr>
            </w:pPr>
            <w:r w:rsidRPr="00144270">
              <w:rPr>
                <w:sz w:val="22"/>
                <w:szCs w:val="22"/>
              </w:rPr>
              <w:t>2</w:t>
            </w:r>
          </w:p>
        </w:tc>
        <w:tc>
          <w:tcPr>
            <w:tcW w:w="3402" w:type="dxa"/>
            <w:shd w:val="clear" w:color="auto" w:fill="auto"/>
          </w:tcPr>
          <w:p w:rsidR="00B336B8" w:rsidRPr="00144270" w:rsidRDefault="00B336B8" w:rsidP="00301304">
            <w:pPr>
              <w:rPr>
                <w:sz w:val="22"/>
                <w:szCs w:val="22"/>
              </w:rPr>
            </w:pPr>
            <w:r>
              <w:rPr>
                <w:sz w:val="22"/>
                <w:szCs w:val="22"/>
              </w:rPr>
              <w:t>Строительно-монтажные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rPr>
            </w:pPr>
            <w:r w:rsidRPr="00144270">
              <w:rPr>
                <w:sz w:val="22"/>
                <w:szCs w:val="22"/>
              </w:rPr>
              <w:t>3</w:t>
            </w:r>
          </w:p>
        </w:tc>
        <w:tc>
          <w:tcPr>
            <w:tcW w:w="3402" w:type="dxa"/>
            <w:shd w:val="clear" w:color="auto" w:fill="auto"/>
          </w:tcPr>
          <w:p w:rsidR="00B336B8" w:rsidRPr="00144270" w:rsidRDefault="00B336B8" w:rsidP="00301304">
            <w:pPr>
              <w:rPr>
                <w:sz w:val="22"/>
                <w:szCs w:val="22"/>
              </w:rPr>
            </w:pPr>
            <w:r>
              <w:rPr>
                <w:sz w:val="22"/>
                <w:szCs w:val="22"/>
              </w:rPr>
              <w:t>Пуско-наладочные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3859" w:type="dxa"/>
            <w:gridSpan w:val="2"/>
            <w:shd w:val="clear" w:color="auto" w:fill="auto"/>
            <w:vAlign w:val="bottom"/>
          </w:tcPr>
          <w:p w:rsidR="00B336B8" w:rsidRPr="00144270" w:rsidRDefault="00B336B8" w:rsidP="00301304">
            <w:pPr>
              <w:rPr>
                <w:b/>
                <w:sz w:val="22"/>
                <w:szCs w:val="22"/>
              </w:rPr>
            </w:pPr>
            <w:r w:rsidRPr="00144270">
              <w:rPr>
                <w:b/>
                <w:sz w:val="22"/>
                <w:szCs w:val="22"/>
              </w:rPr>
              <w:t>Всего:</w:t>
            </w:r>
          </w:p>
        </w:tc>
        <w:tc>
          <w:tcPr>
            <w:tcW w:w="1701" w:type="dxa"/>
            <w:shd w:val="clear" w:color="auto" w:fill="auto"/>
            <w:vAlign w:val="bottom"/>
          </w:tcPr>
          <w:p w:rsidR="00B336B8" w:rsidRPr="00144270" w:rsidRDefault="00B336B8" w:rsidP="00301304">
            <w:pPr>
              <w:jc w:val="center"/>
              <w:rPr>
                <w:b/>
                <w:sz w:val="22"/>
                <w:szCs w:val="22"/>
              </w:rPr>
            </w:pPr>
          </w:p>
        </w:tc>
        <w:tc>
          <w:tcPr>
            <w:tcW w:w="1559" w:type="dxa"/>
            <w:gridSpan w:val="2"/>
            <w:shd w:val="clear" w:color="auto" w:fill="auto"/>
            <w:vAlign w:val="bottom"/>
          </w:tcPr>
          <w:p w:rsidR="00B336B8" w:rsidRPr="00B336B8"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b/>
                <w:sz w:val="22"/>
                <w:szCs w:val="22"/>
              </w:rPr>
            </w:pPr>
          </w:p>
        </w:tc>
        <w:tc>
          <w:tcPr>
            <w:tcW w:w="1387" w:type="dxa"/>
            <w:shd w:val="clear" w:color="auto" w:fill="auto"/>
            <w:vAlign w:val="bottom"/>
          </w:tcPr>
          <w:p w:rsidR="00B336B8" w:rsidRPr="00144270" w:rsidRDefault="00B336B8" w:rsidP="00301304">
            <w:pPr>
              <w:jc w:val="center"/>
              <w:rPr>
                <w:b/>
                <w:sz w:val="22"/>
                <w:szCs w:val="22"/>
              </w:rPr>
            </w:pPr>
          </w:p>
        </w:tc>
      </w:tr>
      <w:tr w:rsidR="002871BA" w:rsidRPr="00C6371A" w:rsidTr="008D180E">
        <w:trPr>
          <w:trHeight w:val="346"/>
        </w:trPr>
        <w:tc>
          <w:tcPr>
            <w:tcW w:w="9924" w:type="dxa"/>
            <w:gridSpan w:val="7"/>
            <w:vAlign w:val="center"/>
          </w:tcPr>
          <w:p w:rsidR="002871BA" w:rsidRPr="00C6371A" w:rsidRDefault="002871BA" w:rsidP="008D180E">
            <w:pPr>
              <w:jc w:val="center"/>
              <w:rPr>
                <w:b/>
                <w:bCs/>
              </w:rPr>
            </w:pPr>
            <w:r>
              <w:rPr>
                <w:b/>
                <w:bCs/>
              </w:rPr>
              <w:t>Ишимское территориально-производственное отделение</w:t>
            </w:r>
          </w:p>
        </w:tc>
      </w:tr>
      <w:tr w:rsidR="00B336B8" w:rsidRPr="00144270" w:rsidTr="00C20BBF">
        <w:trPr>
          <w:trHeight w:val="20"/>
        </w:trPr>
        <w:tc>
          <w:tcPr>
            <w:tcW w:w="5560" w:type="dxa"/>
            <w:gridSpan w:val="3"/>
            <w:shd w:val="clear" w:color="auto" w:fill="auto"/>
            <w:vAlign w:val="bottom"/>
          </w:tcPr>
          <w:p w:rsidR="00B336B8" w:rsidRPr="008305F4" w:rsidRDefault="00B336B8" w:rsidP="00301304">
            <w:pPr>
              <w:rPr>
                <w:b/>
                <w:sz w:val="22"/>
                <w:szCs w:val="22"/>
              </w:rPr>
            </w:pPr>
            <w:r w:rsidRPr="008305F4">
              <w:rPr>
                <w:b/>
                <w:sz w:val="22"/>
                <w:szCs w:val="22"/>
              </w:rPr>
              <w:t>____________________________________ РЭС</w:t>
            </w: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lang w:val="en-US"/>
              </w:rPr>
            </w:pPr>
            <w:r w:rsidRPr="00144270">
              <w:rPr>
                <w:sz w:val="22"/>
                <w:szCs w:val="22"/>
                <w:lang w:val="en-US"/>
              </w:rPr>
              <w:t>1</w:t>
            </w:r>
          </w:p>
        </w:tc>
        <w:tc>
          <w:tcPr>
            <w:tcW w:w="3402" w:type="dxa"/>
            <w:shd w:val="clear" w:color="auto" w:fill="auto"/>
          </w:tcPr>
          <w:p w:rsidR="00B336B8" w:rsidRPr="00144270" w:rsidRDefault="00B336B8" w:rsidP="00301304">
            <w:pPr>
              <w:rPr>
                <w:sz w:val="22"/>
                <w:szCs w:val="22"/>
              </w:rPr>
            </w:pPr>
            <w:r>
              <w:rPr>
                <w:sz w:val="22"/>
                <w:szCs w:val="22"/>
              </w:rPr>
              <w:t>Проектные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rPr>
            </w:pPr>
            <w:r w:rsidRPr="00144270">
              <w:rPr>
                <w:sz w:val="22"/>
                <w:szCs w:val="22"/>
              </w:rPr>
              <w:t>2</w:t>
            </w:r>
          </w:p>
        </w:tc>
        <w:tc>
          <w:tcPr>
            <w:tcW w:w="3402" w:type="dxa"/>
            <w:shd w:val="clear" w:color="auto" w:fill="auto"/>
          </w:tcPr>
          <w:p w:rsidR="00B336B8" w:rsidRPr="00144270" w:rsidRDefault="00B336B8" w:rsidP="00301304">
            <w:pPr>
              <w:rPr>
                <w:sz w:val="22"/>
                <w:szCs w:val="22"/>
              </w:rPr>
            </w:pPr>
            <w:r>
              <w:rPr>
                <w:sz w:val="22"/>
                <w:szCs w:val="22"/>
              </w:rPr>
              <w:t>Строительно-монтажные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rPr>
            </w:pPr>
            <w:r w:rsidRPr="00144270">
              <w:rPr>
                <w:sz w:val="22"/>
                <w:szCs w:val="22"/>
              </w:rPr>
              <w:t>3</w:t>
            </w:r>
          </w:p>
        </w:tc>
        <w:tc>
          <w:tcPr>
            <w:tcW w:w="3402" w:type="dxa"/>
            <w:shd w:val="clear" w:color="auto" w:fill="auto"/>
          </w:tcPr>
          <w:p w:rsidR="00B336B8" w:rsidRPr="00144270" w:rsidRDefault="00B336B8" w:rsidP="00301304">
            <w:pPr>
              <w:rPr>
                <w:sz w:val="22"/>
                <w:szCs w:val="22"/>
              </w:rPr>
            </w:pPr>
            <w:r>
              <w:rPr>
                <w:sz w:val="22"/>
                <w:szCs w:val="22"/>
              </w:rPr>
              <w:t>Пуско-наладочные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3859" w:type="dxa"/>
            <w:gridSpan w:val="2"/>
            <w:shd w:val="clear" w:color="auto" w:fill="auto"/>
            <w:vAlign w:val="bottom"/>
          </w:tcPr>
          <w:p w:rsidR="00B336B8" w:rsidRPr="00144270" w:rsidRDefault="00B336B8" w:rsidP="00301304">
            <w:pPr>
              <w:rPr>
                <w:b/>
                <w:sz w:val="22"/>
                <w:szCs w:val="22"/>
              </w:rPr>
            </w:pPr>
            <w:r w:rsidRPr="00144270">
              <w:rPr>
                <w:b/>
                <w:sz w:val="22"/>
                <w:szCs w:val="22"/>
              </w:rPr>
              <w:t>Всего:</w:t>
            </w:r>
          </w:p>
        </w:tc>
        <w:tc>
          <w:tcPr>
            <w:tcW w:w="1701" w:type="dxa"/>
            <w:shd w:val="clear" w:color="auto" w:fill="auto"/>
            <w:vAlign w:val="bottom"/>
          </w:tcPr>
          <w:p w:rsidR="00B336B8" w:rsidRPr="00144270" w:rsidRDefault="00B336B8" w:rsidP="00301304">
            <w:pPr>
              <w:jc w:val="center"/>
              <w:rPr>
                <w:b/>
                <w:sz w:val="22"/>
                <w:szCs w:val="22"/>
              </w:rPr>
            </w:pPr>
          </w:p>
        </w:tc>
        <w:tc>
          <w:tcPr>
            <w:tcW w:w="1559" w:type="dxa"/>
            <w:gridSpan w:val="2"/>
            <w:shd w:val="clear" w:color="auto" w:fill="auto"/>
            <w:vAlign w:val="bottom"/>
          </w:tcPr>
          <w:p w:rsidR="00B336B8" w:rsidRPr="00B336B8"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b/>
                <w:sz w:val="22"/>
                <w:szCs w:val="22"/>
              </w:rPr>
            </w:pPr>
          </w:p>
        </w:tc>
        <w:tc>
          <w:tcPr>
            <w:tcW w:w="1387" w:type="dxa"/>
            <w:shd w:val="clear" w:color="auto" w:fill="auto"/>
            <w:vAlign w:val="bottom"/>
          </w:tcPr>
          <w:p w:rsidR="00B336B8" w:rsidRPr="00144270" w:rsidRDefault="00B336B8" w:rsidP="00301304">
            <w:pPr>
              <w:jc w:val="center"/>
              <w:rPr>
                <w:b/>
                <w:sz w:val="22"/>
                <w:szCs w:val="22"/>
              </w:rPr>
            </w:pPr>
          </w:p>
        </w:tc>
      </w:tr>
      <w:tr w:rsidR="002871BA" w:rsidRPr="00C6371A" w:rsidTr="008D180E">
        <w:trPr>
          <w:trHeight w:val="346"/>
        </w:trPr>
        <w:tc>
          <w:tcPr>
            <w:tcW w:w="9924" w:type="dxa"/>
            <w:gridSpan w:val="7"/>
            <w:vAlign w:val="center"/>
          </w:tcPr>
          <w:p w:rsidR="002871BA" w:rsidRPr="00C6371A" w:rsidRDefault="002871BA" w:rsidP="008D180E">
            <w:pPr>
              <w:jc w:val="center"/>
              <w:rPr>
                <w:b/>
                <w:bCs/>
              </w:rPr>
            </w:pPr>
            <w:r>
              <w:rPr>
                <w:b/>
                <w:bCs/>
              </w:rPr>
              <w:t>Южное территориально-производственное отделение</w:t>
            </w:r>
          </w:p>
        </w:tc>
      </w:tr>
      <w:tr w:rsidR="00B336B8" w:rsidRPr="00144270" w:rsidTr="00C20BBF">
        <w:trPr>
          <w:trHeight w:val="20"/>
        </w:trPr>
        <w:tc>
          <w:tcPr>
            <w:tcW w:w="5560" w:type="dxa"/>
            <w:gridSpan w:val="3"/>
            <w:shd w:val="clear" w:color="auto" w:fill="auto"/>
            <w:vAlign w:val="bottom"/>
          </w:tcPr>
          <w:p w:rsidR="00B336B8" w:rsidRPr="008305F4" w:rsidRDefault="00B336B8" w:rsidP="00301304">
            <w:pPr>
              <w:rPr>
                <w:b/>
                <w:sz w:val="22"/>
                <w:szCs w:val="22"/>
              </w:rPr>
            </w:pPr>
            <w:r w:rsidRPr="008305F4">
              <w:rPr>
                <w:b/>
                <w:sz w:val="22"/>
                <w:szCs w:val="22"/>
              </w:rPr>
              <w:t>____________________________________ РЭС</w:t>
            </w: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lang w:val="en-US"/>
              </w:rPr>
            </w:pPr>
            <w:r w:rsidRPr="00144270">
              <w:rPr>
                <w:sz w:val="22"/>
                <w:szCs w:val="22"/>
                <w:lang w:val="en-US"/>
              </w:rPr>
              <w:t>1</w:t>
            </w:r>
          </w:p>
        </w:tc>
        <w:tc>
          <w:tcPr>
            <w:tcW w:w="3402" w:type="dxa"/>
            <w:shd w:val="clear" w:color="auto" w:fill="auto"/>
          </w:tcPr>
          <w:p w:rsidR="00B336B8" w:rsidRPr="00144270" w:rsidRDefault="00B336B8" w:rsidP="00301304">
            <w:pPr>
              <w:rPr>
                <w:sz w:val="22"/>
                <w:szCs w:val="22"/>
              </w:rPr>
            </w:pPr>
            <w:r>
              <w:rPr>
                <w:sz w:val="22"/>
                <w:szCs w:val="22"/>
              </w:rPr>
              <w:t>Проектные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rPr>
            </w:pPr>
            <w:r w:rsidRPr="00144270">
              <w:rPr>
                <w:sz w:val="22"/>
                <w:szCs w:val="22"/>
              </w:rPr>
              <w:t>2</w:t>
            </w:r>
          </w:p>
        </w:tc>
        <w:tc>
          <w:tcPr>
            <w:tcW w:w="3402" w:type="dxa"/>
            <w:shd w:val="clear" w:color="auto" w:fill="auto"/>
          </w:tcPr>
          <w:p w:rsidR="00B336B8" w:rsidRPr="00144270" w:rsidRDefault="00B336B8" w:rsidP="00301304">
            <w:pPr>
              <w:rPr>
                <w:sz w:val="22"/>
                <w:szCs w:val="22"/>
              </w:rPr>
            </w:pPr>
            <w:r>
              <w:rPr>
                <w:sz w:val="22"/>
                <w:szCs w:val="22"/>
              </w:rPr>
              <w:t>Строительно-монтажные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457" w:type="dxa"/>
            <w:shd w:val="clear" w:color="auto" w:fill="auto"/>
            <w:vAlign w:val="bottom"/>
          </w:tcPr>
          <w:p w:rsidR="00B336B8" w:rsidRPr="00144270" w:rsidRDefault="00B336B8" w:rsidP="00301304">
            <w:pPr>
              <w:jc w:val="center"/>
              <w:rPr>
                <w:sz w:val="22"/>
                <w:szCs w:val="22"/>
              </w:rPr>
            </w:pPr>
            <w:r w:rsidRPr="00144270">
              <w:rPr>
                <w:sz w:val="22"/>
                <w:szCs w:val="22"/>
              </w:rPr>
              <w:t>3</w:t>
            </w:r>
          </w:p>
        </w:tc>
        <w:tc>
          <w:tcPr>
            <w:tcW w:w="3402" w:type="dxa"/>
            <w:shd w:val="clear" w:color="auto" w:fill="auto"/>
          </w:tcPr>
          <w:p w:rsidR="00B336B8" w:rsidRPr="00144270" w:rsidRDefault="00B336B8" w:rsidP="00301304">
            <w:pPr>
              <w:rPr>
                <w:sz w:val="22"/>
                <w:szCs w:val="22"/>
              </w:rPr>
            </w:pPr>
            <w:r>
              <w:rPr>
                <w:sz w:val="22"/>
                <w:szCs w:val="22"/>
              </w:rPr>
              <w:t>Пуско-наладочные работы</w:t>
            </w:r>
          </w:p>
        </w:tc>
        <w:tc>
          <w:tcPr>
            <w:tcW w:w="1701" w:type="dxa"/>
            <w:shd w:val="clear" w:color="auto" w:fill="auto"/>
            <w:vAlign w:val="center"/>
          </w:tcPr>
          <w:p w:rsidR="00B336B8" w:rsidRPr="00144270" w:rsidRDefault="00B336B8" w:rsidP="00301304">
            <w:pPr>
              <w:jc w:val="center"/>
              <w:rPr>
                <w:sz w:val="22"/>
                <w:szCs w:val="22"/>
              </w:rPr>
            </w:pPr>
          </w:p>
        </w:tc>
        <w:tc>
          <w:tcPr>
            <w:tcW w:w="1559" w:type="dxa"/>
            <w:gridSpan w:val="2"/>
            <w:shd w:val="clear" w:color="auto" w:fill="auto"/>
            <w:noWrap/>
            <w:vAlign w:val="bottom"/>
          </w:tcPr>
          <w:p w:rsidR="00B336B8" w:rsidRPr="00144270"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sz w:val="22"/>
                <w:szCs w:val="22"/>
              </w:rPr>
            </w:pPr>
          </w:p>
        </w:tc>
        <w:tc>
          <w:tcPr>
            <w:tcW w:w="1387" w:type="dxa"/>
            <w:shd w:val="clear" w:color="auto" w:fill="auto"/>
            <w:vAlign w:val="bottom"/>
          </w:tcPr>
          <w:p w:rsidR="00B336B8" w:rsidRPr="00144270" w:rsidRDefault="00B336B8" w:rsidP="00301304">
            <w:pPr>
              <w:jc w:val="center"/>
              <w:rPr>
                <w:sz w:val="22"/>
                <w:szCs w:val="22"/>
              </w:rPr>
            </w:pPr>
          </w:p>
        </w:tc>
      </w:tr>
      <w:tr w:rsidR="00B336B8" w:rsidRPr="00C6371A" w:rsidTr="00C20BBF">
        <w:trPr>
          <w:trHeight w:val="20"/>
        </w:trPr>
        <w:tc>
          <w:tcPr>
            <w:tcW w:w="3859" w:type="dxa"/>
            <w:gridSpan w:val="2"/>
            <w:shd w:val="clear" w:color="auto" w:fill="auto"/>
            <w:vAlign w:val="bottom"/>
          </w:tcPr>
          <w:p w:rsidR="00B336B8" w:rsidRPr="00144270" w:rsidRDefault="00B336B8" w:rsidP="00301304">
            <w:pPr>
              <w:rPr>
                <w:b/>
                <w:sz w:val="22"/>
                <w:szCs w:val="22"/>
              </w:rPr>
            </w:pPr>
            <w:r w:rsidRPr="00144270">
              <w:rPr>
                <w:b/>
                <w:sz w:val="22"/>
                <w:szCs w:val="22"/>
              </w:rPr>
              <w:t>Всего:</w:t>
            </w:r>
          </w:p>
        </w:tc>
        <w:tc>
          <w:tcPr>
            <w:tcW w:w="1701" w:type="dxa"/>
            <w:shd w:val="clear" w:color="auto" w:fill="auto"/>
            <w:vAlign w:val="bottom"/>
          </w:tcPr>
          <w:p w:rsidR="00B336B8" w:rsidRPr="00144270" w:rsidRDefault="00B336B8" w:rsidP="00301304">
            <w:pPr>
              <w:jc w:val="center"/>
              <w:rPr>
                <w:b/>
                <w:sz w:val="22"/>
                <w:szCs w:val="22"/>
              </w:rPr>
            </w:pPr>
          </w:p>
        </w:tc>
        <w:tc>
          <w:tcPr>
            <w:tcW w:w="1559" w:type="dxa"/>
            <w:gridSpan w:val="2"/>
            <w:shd w:val="clear" w:color="auto" w:fill="auto"/>
            <w:vAlign w:val="bottom"/>
          </w:tcPr>
          <w:p w:rsidR="00B336B8" w:rsidRPr="00B336B8" w:rsidRDefault="00B336B8" w:rsidP="00301304">
            <w:pPr>
              <w:jc w:val="center"/>
              <w:rPr>
                <w:sz w:val="22"/>
                <w:szCs w:val="22"/>
              </w:rPr>
            </w:pPr>
          </w:p>
        </w:tc>
        <w:tc>
          <w:tcPr>
            <w:tcW w:w="1418" w:type="dxa"/>
            <w:shd w:val="clear" w:color="auto" w:fill="auto"/>
            <w:noWrap/>
          </w:tcPr>
          <w:p w:rsidR="00B336B8" w:rsidRPr="00144270" w:rsidRDefault="00B336B8" w:rsidP="00301304">
            <w:pPr>
              <w:jc w:val="center"/>
              <w:rPr>
                <w:b/>
                <w:sz w:val="22"/>
                <w:szCs w:val="22"/>
              </w:rPr>
            </w:pPr>
          </w:p>
        </w:tc>
        <w:tc>
          <w:tcPr>
            <w:tcW w:w="1387" w:type="dxa"/>
            <w:shd w:val="clear" w:color="auto" w:fill="auto"/>
            <w:vAlign w:val="bottom"/>
          </w:tcPr>
          <w:p w:rsidR="00B336B8" w:rsidRPr="00144270" w:rsidRDefault="00B336B8" w:rsidP="00301304">
            <w:pPr>
              <w:jc w:val="center"/>
              <w:rPr>
                <w:b/>
                <w:sz w:val="22"/>
                <w:szCs w:val="22"/>
              </w:rPr>
            </w:pPr>
          </w:p>
        </w:tc>
      </w:tr>
      <w:tr w:rsidR="00B336B8" w:rsidRPr="00C6371A" w:rsidTr="00C20BBF">
        <w:trPr>
          <w:trHeight w:val="20"/>
        </w:trPr>
        <w:tc>
          <w:tcPr>
            <w:tcW w:w="3859" w:type="dxa"/>
            <w:gridSpan w:val="2"/>
            <w:shd w:val="clear" w:color="auto" w:fill="auto"/>
            <w:vAlign w:val="bottom"/>
          </w:tcPr>
          <w:p w:rsidR="00B336B8" w:rsidRPr="00C6371A" w:rsidRDefault="00B336B8" w:rsidP="008D180E">
            <w:pPr>
              <w:rPr>
                <w:b/>
              </w:rPr>
            </w:pPr>
            <w:r w:rsidRPr="00C6371A">
              <w:rPr>
                <w:b/>
              </w:rPr>
              <w:t>ИТОГО:</w:t>
            </w:r>
          </w:p>
        </w:tc>
        <w:tc>
          <w:tcPr>
            <w:tcW w:w="1701" w:type="dxa"/>
            <w:shd w:val="clear" w:color="auto" w:fill="auto"/>
            <w:vAlign w:val="center"/>
          </w:tcPr>
          <w:p w:rsidR="00B336B8" w:rsidRPr="00C6371A" w:rsidRDefault="00B336B8" w:rsidP="008D180E">
            <w:pPr>
              <w:jc w:val="center"/>
              <w:rPr>
                <w:b/>
              </w:rPr>
            </w:pPr>
          </w:p>
        </w:tc>
        <w:tc>
          <w:tcPr>
            <w:tcW w:w="1559" w:type="dxa"/>
            <w:gridSpan w:val="2"/>
            <w:shd w:val="clear" w:color="auto" w:fill="auto"/>
            <w:noWrap/>
            <w:vAlign w:val="bottom"/>
          </w:tcPr>
          <w:p w:rsidR="00B336B8" w:rsidRPr="00C6371A" w:rsidRDefault="00B336B8" w:rsidP="008D180E">
            <w:pPr>
              <w:jc w:val="center"/>
              <w:rPr>
                <w:b/>
              </w:rPr>
            </w:pPr>
          </w:p>
        </w:tc>
        <w:tc>
          <w:tcPr>
            <w:tcW w:w="1418" w:type="dxa"/>
            <w:shd w:val="clear" w:color="auto" w:fill="auto"/>
            <w:noWrap/>
          </w:tcPr>
          <w:p w:rsidR="00B336B8" w:rsidRPr="00C6371A" w:rsidRDefault="00B336B8" w:rsidP="008D180E">
            <w:pPr>
              <w:jc w:val="center"/>
              <w:rPr>
                <w:b/>
              </w:rPr>
            </w:pPr>
          </w:p>
        </w:tc>
        <w:tc>
          <w:tcPr>
            <w:tcW w:w="1387" w:type="dxa"/>
            <w:shd w:val="clear" w:color="auto" w:fill="auto"/>
            <w:vAlign w:val="bottom"/>
          </w:tcPr>
          <w:p w:rsidR="00B336B8" w:rsidRPr="00C6371A" w:rsidRDefault="00B336B8" w:rsidP="008D180E">
            <w:pPr>
              <w:jc w:val="center"/>
            </w:pPr>
          </w:p>
        </w:tc>
      </w:tr>
    </w:tbl>
    <w:p w:rsidR="00F40EE1" w:rsidRDefault="00F40EE1" w:rsidP="00C21A40">
      <w:pPr>
        <w:jc w:val="center"/>
        <w:rPr>
          <w:b/>
          <w:snapToGrid w:val="0"/>
        </w:rPr>
      </w:pPr>
    </w:p>
    <w:p w:rsidR="009D1A55" w:rsidRPr="002A27B9" w:rsidRDefault="009D1A55" w:rsidP="00C21A40">
      <w:pPr>
        <w:jc w:val="center"/>
        <w:rPr>
          <w:b/>
          <w:snapToGrid w:val="0"/>
        </w:rPr>
      </w:pPr>
    </w:p>
    <w:p w:rsidR="00EB75CE" w:rsidRDefault="00EB75CE"/>
    <w:tbl>
      <w:tblPr>
        <w:tblpPr w:leftFromText="180" w:rightFromText="180" w:vertAnchor="text" w:horzAnchor="margin" w:tblpY="295"/>
        <w:tblW w:w="9540" w:type="dxa"/>
        <w:tblLayout w:type="fixed"/>
        <w:tblLook w:val="0000" w:firstRow="0" w:lastRow="0" w:firstColumn="0" w:lastColumn="0" w:noHBand="0" w:noVBand="0"/>
      </w:tblPr>
      <w:tblGrid>
        <w:gridCol w:w="5103"/>
        <w:gridCol w:w="4437"/>
      </w:tblGrid>
      <w:tr w:rsidR="00006F17" w:rsidRPr="00006F17" w:rsidTr="00EC4D6A">
        <w:trPr>
          <w:trHeight w:val="1727"/>
        </w:trPr>
        <w:tc>
          <w:tcPr>
            <w:tcW w:w="5103" w:type="dxa"/>
          </w:tcPr>
          <w:p w:rsidR="00006F17" w:rsidRPr="00006F17" w:rsidRDefault="00006F17" w:rsidP="00006F17">
            <w:pPr>
              <w:keepNext/>
              <w:suppressAutoHyphens/>
              <w:jc w:val="both"/>
              <w:outlineLvl w:val="4"/>
              <w:rPr>
                <w:b/>
                <w:noProof/>
              </w:rPr>
            </w:pPr>
            <w:r w:rsidRPr="00006F17">
              <w:rPr>
                <w:b/>
              </w:rPr>
              <w:t>Заказчик:</w:t>
            </w:r>
          </w:p>
          <w:p w:rsidR="00006F17" w:rsidRPr="00006F17" w:rsidRDefault="00006F17" w:rsidP="00006F17">
            <w:pPr>
              <w:jc w:val="both"/>
              <w:rPr>
                <w:b/>
                <w:noProof/>
              </w:rPr>
            </w:pPr>
            <w:r w:rsidRPr="00006F17">
              <w:rPr>
                <w:b/>
                <w:noProof/>
              </w:rPr>
              <w:t>АО «Тюменьэнерго»</w:t>
            </w:r>
          </w:p>
          <w:p w:rsidR="00006F17" w:rsidRPr="00006F17" w:rsidRDefault="00006F17"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noProof/>
              </w:rPr>
            </w:pPr>
            <w:r w:rsidRPr="00006F17">
              <w:rPr>
                <w:b/>
                <w:noProof/>
              </w:rPr>
              <w:t xml:space="preserve">_____________________ </w:t>
            </w:r>
          </w:p>
          <w:p w:rsidR="00006F17" w:rsidRPr="00006F17" w:rsidRDefault="00006F17" w:rsidP="00006F17">
            <w:pPr>
              <w:jc w:val="both"/>
              <w:rPr>
                <w:noProof/>
              </w:rPr>
            </w:pPr>
            <w:r w:rsidRPr="00006F17">
              <w:rPr>
                <w:noProof/>
              </w:rPr>
              <w:t>М.П.</w:t>
            </w:r>
          </w:p>
          <w:p w:rsidR="00006F17" w:rsidRPr="00006F17" w:rsidRDefault="00006F17" w:rsidP="00006F17">
            <w:pPr>
              <w:jc w:val="both"/>
              <w:rPr>
                <w:b/>
                <w:szCs w:val="20"/>
              </w:rPr>
            </w:pPr>
          </w:p>
        </w:tc>
        <w:tc>
          <w:tcPr>
            <w:tcW w:w="4437" w:type="dxa"/>
          </w:tcPr>
          <w:p w:rsidR="00006F17" w:rsidRPr="00006F17" w:rsidRDefault="00006F17" w:rsidP="00006F17">
            <w:pPr>
              <w:keepNext/>
              <w:suppressAutoHyphens/>
              <w:jc w:val="both"/>
              <w:outlineLvl w:val="4"/>
              <w:rPr>
                <w:b/>
              </w:rPr>
            </w:pPr>
            <w:r w:rsidRPr="00006F17">
              <w:rPr>
                <w:b/>
              </w:rPr>
              <w:t>Подрядчик:</w:t>
            </w:r>
          </w:p>
          <w:p w:rsidR="00006F17" w:rsidRDefault="00006F17" w:rsidP="00006F17"/>
          <w:p w:rsidR="008305F4" w:rsidRPr="00006F17" w:rsidRDefault="008305F4" w:rsidP="00006F17"/>
          <w:p w:rsidR="00006F17" w:rsidRPr="00006F17" w:rsidRDefault="00006F17" w:rsidP="00006F17"/>
          <w:p w:rsidR="00006F17" w:rsidRPr="00006F17" w:rsidRDefault="00006F17" w:rsidP="00006F17"/>
          <w:p w:rsidR="00006F17" w:rsidRPr="00006F17" w:rsidRDefault="00006F17" w:rsidP="00006F17"/>
          <w:p w:rsidR="00006F17" w:rsidRPr="00006F17" w:rsidRDefault="00006F17" w:rsidP="00006F17"/>
          <w:p w:rsidR="00006F17" w:rsidRPr="00006F17" w:rsidRDefault="00006F17" w:rsidP="00006F17">
            <w:r w:rsidRPr="00006F17">
              <w:t>___________________</w:t>
            </w:r>
            <w:r w:rsidRPr="00006F17">
              <w:rPr>
                <w:noProof/>
              </w:rPr>
              <w:t xml:space="preserve"> </w:t>
            </w:r>
          </w:p>
          <w:p w:rsidR="00006F17" w:rsidRPr="00006F17" w:rsidRDefault="00006F17" w:rsidP="00006F17">
            <w:pPr>
              <w:keepNext/>
              <w:suppressAutoHyphens/>
              <w:jc w:val="both"/>
              <w:outlineLvl w:val="4"/>
              <w:rPr>
                <w:sz w:val="26"/>
              </w:rPr>
            </w:pPr>
            <w:r w:rsidRPr="00006F17">
              <w:rPr>
                <w:sz w:val="26"/>
              </w:rPr>
              <w:t>М.П.</w:t>
            </w:r>
          </w:p>
        </w:tc>
      </w:tr>
    </w:tbl>
    <w:p w:rsidR="00EB75CE" w:rsidRDefault="00EB75CE" w:rsidP="00B84CBF"/>
    <w:sectPr w:rsidR="00EB75CE" w:rsidSect="000C5FA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459" w:rsidRDefault="00D90459" w:rsidP="00870645">
      <w:r>
        <w:separator/>
      </w:r>
    </w:p>
  </w:endnote>
  <w:endnote w:type="continuationSeparator" w:id="0">
    <w:p w:rsidR="00D90459" w:rsidRDefault="00D90459" w:rsidP="0087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459" w:rsidRDefault="00D90459" w:rsidP="00870645">
      <w:r>
        <w:separator/>
      </w:r>
    </w:p>
  </w:footnote>
  <w:footnote w:type="continuationSeparator" w:id="0">
    <w:p w:rsidR="00D90459" w:rsidRDefault="00D90459" w:rsidP="00870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4A01419B"/>
    <w:multiLevelType w:val="hybridMultilevel"/>
    <w:tmpl w:val="743C7E0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3" w15:restartNumberingAfterBreak="0">
    <w:nsid w:val="718E1BBC"/>
    <w:multiLevelType w:val="hybridMultilevel"/>
    <w:tmpl w:val="24DA4286"/>
    <w:lvl w:ilvl="0" w:tplc="273A64E6">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6E804FA"/>
    <w:multiLevelType w:val="multilevel"/>
    <w:tmpl w:val="6CFEC782"/>
    <w:lvl w:ilvl="0">
      <w:start w:val="1"/>
      <w:numFmt w:val="decimal"/>
      <w:pStyle w:val="1"/>
      <w:lvlText w:val="%1."/>
      <w:lvlJc w:val="left"/>
      <w:pPr>
        <w:tabs>
          <w:tab w:val="num" w:pos="360"/>
        </w:tabs>
        <w:ind w:left="360" w:hanging="360"/>
      </w:pPr>
      <w:rPr>
        <w:rFonts w:ascii="Times New Roman" w:hAnsi="Times New Roman" w:cs="Times New Roman"/>
        <w:sz w:val="24"/>
      </w:rPr>
    </w:lvl>
    <w:lvl w:ilvl="1">
      <w:start w:val="1"/>
      <w:numFmt w:val="lowerLetter"/>
      <w:pStyle w:val="2"/>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351"/>
    <w:rsid w:val="000000AA"/>
    <w:rsid w:val="00003AE0"/>
    <w:rsid w:val="00006F17"/>
    <w:rsid w:val="00020B1C"/>
    <w:rsid w:val="00030250"/>
    <w:rsid w:val="00030545"/>
    <w:rsid w:val="00063BAE"/>
    <w:rsid w:val="00066107"/>
    <w:rsid w:val="00074D59"/>
    <w:rsid w:val="000825F3"/>
    <w:rsid w:val="00085FA7"/>
    <w:rsid w:val="00087308"/>
    <w:rsid w:val="000A4CC2"/>
    <w:rsid w:val="000C001A"/>
    <w:rsid w:val="000C4115"/>
    <w:rsid w:val="000C5FAA"/>
    <w:rsid w:val="000C6C2B"/>
    <w:rsid w:val="001056C5"/>
    <w:rsid w:val="001219C8"/>
    <w:rsid w:val="00140C68"/>
    <w:rsid w:val="00144270"/>
    <w:rsid w:val="001446E0"/>
    <w:rsid w:val="0014513B"/>
    <w:rsid w:val="001464F6"/>
    <w:rsid w:val="0015686C"/>
    <w:rsid w:val="00156AAE"/>
    <w:rsid w:val="00185933"/>
    <w:rsid w:val="001941C6"/>
    <w:rsid w:val="001B4B05"/>
    <w:rsid w:val="001C3087"/>
    <w:rsid w:val="001C6126"/>
    <w:rsid w:val="001D00E5"/>
    <w:rsid w:val="001E38CF"/>
    <w:rsid w:val="001F17A3"/>
    <w:rsid w:val="00221FAD"/>
    <w:rsid w:val="00263DAC"/>
    <w:rsid w:val="002826F8"/>
    <w:rsid w:val="002871BA"/>
    <w:rsid w:val="00287E56"/>
    <w:rsid w:val="00291DA1"/>
    <w:rsid w:val="002A27B9"/>
    <w:rsid w:val="002A79C8"/>
    <w:rsid w:val="002C2D29"/>
    <w:rsid w:val="002C5351"/>
    <w:rsid w:val="00340808"/>
    <w:rsid w:val="0034466A"/>
    <w:rsid w:val="003A1D28"/>
    <w:rsid w:val="003D10DA"/>
    <w:rsid w:val="00405154"/>
    <w:rsid w:val="004106AB"/>
    <w:rsid w:val="004172FC"/>
    <w:rsid w:val="00423F58"/>
    <w:rsid w:val="004C0356"/>
    <w:rsid w:val="005148E1"/>
    <w:rsid w:val="00517F2A"/>
    <w:rsid w:val="00556095"/>
    <w:rsid w:val="0056257E"/>
    <w:rsid w:val="00563B3A"/>
    <w:rsid w:val="00577ACD"/>
    <w:rsid w:val="005C711B"/>
    <w:rsid w:val="005F56C8"/>
    <w:rsid w:val="0062376F"/>
    <w:rsid w:val="00630385"/>
    <w:rsid w:val="00651FEA"/>
    <w:rsid w:val="006734E7"/>
    <w:rsid w:val="00686868"/>
    <w:rsid w:val="006B12E9"/>
    <w:rsid w:val="006D6A69"/>
    <w:rsid w:val="006E212E"/>
    <w:rsid w:val="007274C5"/>
    <w:rsid w:val="0073504E"/>
    <w:rsid w:val="00741705"/>
    <w:rsid w:val="00747018"/>
    <w:rsid w:val="007535BA"/>
    <w:rsid w:val="00755CDC"/>
    <w:rsid w:val="00780E0C"/>
    <w:rsid w:val="00784628"/>
    <w:rsid w:val="00784AAB"/>
    <w:rsid w:val="007A236F"/>
    <w:rsid w:val="007A3ECD"/>
    <w:rsid w:val="007A541F"/>
    <w:rsid w:val="007B27C0"/>
    <w:rsid w:val="007C3CEB"/>
    <w:rsid w:val="007C62E6"/>
    <w:rsid w:val="007E2DA5"/>
    <w:rsid w:val="007E48EB"/>
    <w:rsid w:val="00812901"/>
    <w:rsid w:val="008305F4"/>
    <w:rsid w:val="00843D66"/>
    <w:rsid w:val="00844C71"/>
    <w:rsid w:val="00866BE5"/>
    <w:rsid w:val="00870645"/>
    <w:rsid w:val="00881709"/>
    <w:rsid w:val="008923D3"/>
    <w:rsid w:val="009458E0"/>
    <w:rsid w:val="00970599"/>
    <w:rsid w:val="009734E9"/>
    <w:rsid w:val="00983BB6"/>
    <w:rsid w:val="009D1A55"/>
    <w:rsid w:val="009D2885"/>
    <w:rsid w:val="009E3CEB"/>
    <w:rsid w:val="00A2659F"/>
    <w:rsid w:val="00A276C3"/>
    <w:rsid w:val="00A50427"/>
    <w:rsid w:val="00A5199B"/>
    <w:rsid w:val="00A56D0B"/>
    <w:rsid w:val="00A5743D"/>
    <w:rsid w:val="00A653B4"/>
    <w:rsid w:val="00A65878"/>
    <w:rsid w:val="00A86395"/>
    <w:rsid w:val="00A9483C"/>
    <w:rsid w:val="00B05768"/>
    <w:rsid w:val="00B174CB"/>
    <w:rsid w:val="00B336B8"/>
    <w:rsid w:val="00B55A9B"/>
    <w:rsid w:val="00B84CBF"/>
    <w:rsid w:val="00B852FC"/>
    <w:rsid w:val="00BD28DE"/>
    <w:rsid w:val="00BF0F49"/>
    <w:rsid w:val="00BF6030"/>
    <w:rsid w:val="00C0704A"/>
    <w:rsid w:val="00C205C5"/>
    <w:rsid w:val="00C20BBF"/>
    <w:rsid w:val="00C21A40"/>
    <w:rsid w:val="00C4487C"/>
    <w:rsid w:val="00C46A59"/>
    <w:rsid w:val="00C555D3"/>
    <w:rsid w:val="00C561DA"/>
    <w:rsid w:val="00C7259C"/>
    <w:rsid w:val="00C77583"/>
    <w:rsid w:val="00C84513"/>
    <w:rsid w:val="00CA0B95"/>
    <w:rsid w:val="00CA6078"/>
    <w:rsid w:val="00CE3DC1"/>
    <w:rsid w:val="00CF5719"/>
    <w:rsid w:val="00CF6327"/>
    <w:rsid w:val="00D32E57"/>
    <w:rsid w:val="00D50581"/>
    <w:rsid w:val="00D660F2"/>
    <w:rsid w:val="00D90459"/>
    <w:rsid w:val="00DD3B9D"/>
    <w:rsid w:val="00E032E6"/>
    <w:rsid w:val="00E25E0B"/>
    <w:rsid w:val="00E66ECF"/>
    <w:rsid w:val="00E723D5"/>
    <w:rsid w:val="00E741B8"/>
    <w:rsid w:val="00E77AA0"/>
    <w:rsid w:val="00E92FF5"/>
    <w:rsid w:val="00EA43D1"/>
    <w:rsid w:val="00EA609E"/>
    <w:rsid w:val="00EB0E99"/>
    <w:rsid w:val="00EB1755"/>
    <w:rsid w:val="00EB75CE"/>
    <w:rsid w:val="00EF05E1"/>
    <w:rsid w:val="00EF2202"/>
    <w:rsid w:val="00F23596"/>
    <w:rsid w:val="00F40EE1"/>
    <w:rsid w:val="00F62E04"/>
    <w:rsid w:val="00F65E04"/>
    <w:rsid w:val="00F707A3"/>
    <w:rsid w:val="00F83CAE"/>
    <w:rsid w:val="00F87706"/>
    <w:rsid w:val="00F956CB"/>
    <w:rsid w:val="00FE188C"/>
    <w:rsid w:val="00FE6E29"/>
    <w:rsid w:val="00FF2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5BEE8"/>
  <w15:docId w15:val="{B45D3A85-DFB3-4A22-A25C-9C6138932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5351"/>
    <w:rPr>
      <w:sz w:val="24"/>
      <w:szCs w:val="24"/>
    </w:rPr>
  </w:style>
  <w:style w:type="paragraph" w:styleId="1">
    <w:name w:val="heading 1"/>
    <w:aliases w:val="H1,h1"/>
    <w:basedOn w:val="a2"/>
    <w:next w:val="a2"/>
    <w:qFormat/>
    <w:rsid w:val="002C5351"/>
    <w:pPr>
      <w:keepNext/>
      <w:keepLines/>
      <w:pageBreakBefore/>
      <w:numPr>
        <w:numId w:val="2"/>
      </w:numPr>
      <w:suppressAutoHyphens/>
      <w:spacing w:before="480" w:after="240"/>
      <w:outlineLvl w:val="0"/>
    </w:pPr>
    <w:rPr>
      <w:rFonts w:ascii="Arial" w:hAnsi="Arial" w:cs="Arial"/>
      <w:b/>
      <w:kern w:val="28"/>
      <w:sz w:val="40"/>
    </w:rPr>
  </w:style>
  <w:style w:type="paragraph" w:styleId="2">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rsid w:val="002C5351"/>
    <w:pPr>
      <w:keepNext/>
      <w:numPr>
        <w:ilvl w:val="1"/>
        <w:numId w:val="2"/>
      </w:numPr>
      <w:suppressAutoHyphens/>
      <w:spacing w:before="360" w:after="120"/>
      <w:outlineLvl w:val="1"/>
    </w:pPr>
    <w:rPr>
      <w:b/>
      <w:sz w:val="32"/>
    </w:rPr>
  </w:style>
  <w:style w:type="paragraph" w:styleId="5">
    <w:name w:val="heading 5"/>
    <w:aliases w:val="Gliederung5"/>
    <w:basedOn w:val="a2"/>
    <w:next w:val="a2"/>
    <w:link w:val="50"/>
    <w:qFormat/>
    <w:rsid w:val="002C5351"/>
    <w:pPr>
      <w:keepNext/>
      <w:numPr>
        <w:ilvl w:val="4"/>
        <w:numId w:val="1"/>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Gliederung6"/>
    <w:basedOn w:val="a2"/>
    <w:next w:val="a2"/>
    <w:qFormat/>
    <w:rsid w:val="002C5351"/>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rsid w:val="002C5351"/>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rsid w:val="002C5351"/>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rsid w:val="002C5351"/>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rsid w:val="002C5351"/>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rsid w:val="002C5351"/>
    <w:pPr>
      <w:numPr>
        <w:ilvl w:val="2"/>
        <w:numId w:val="2"/>
      </w:numPr>
      <w:spacing w:line="360" w:lineRule="auto"/>
      <w:jc w:val="both"/>
    </w:pPr>
    <w:rPr>
      <w:sz w:val="28"/>
    </w:rPr>
  </w:style>
  <w:style w:type="paragraph" w:customStyle="1" w:styleId="a1">
    <w:name w:val="Подподпункт"/>
    <w:basedOn w:val="a0"/>
    <w:rsid w:val="002C5351"/>
    <w:pPr>
      <w:numPr>
        <w:ilvl w:val="4"/>
      </w:numPr>
    </w:pPr>
  </w:style>
  <w:style w:type="paragraph" w:customStyle="1" w:styleId="a0">
    <w:name w:val="Подпункт"/>
    <w:basedOn w:val="a"/>
    <w:rsid w:val="002C5351"/>
    <w:pPr>
      <w:numPr>
        <w:ilvl w:val="3"/>
      </w:numPr>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rsid w:val="002C5351"/>
    <w:pPr>
      <w:jc w:val="both"/>
    </w:pPr>
  </w:style>
  <w:style w:type="paragraph" w:customStyle="1" w:styleId="font5">
    <w:name w:val="font5"/>
    <w:basedOn w:val="a2"/>
    <w:rsid w:val="002C5351"/>
    <w:pPr>
      <w:spacing w:before="100" w:beforeAutospacing="1" w:after="100" w:afterAutospacing="1"/>
    </w:pPr>
    <w:rPr>
      <w:i/>
      <w:iCs/>
      <w:sz w:val="18"/>
      <w:szCs w:val="18"/>
    </w:rPr>
  </w:style>
  <w:style w:type="paragraph" w:styleId="a8">
    <w:name w:val="Plain Text"/>
    <w:basedOn w:val="a2"/>
    <w:link w:val="a9"/>
    <w:rsid w:val="002C5351"/>
    <w:rPr>
      <w:rFonts w:ascii="Courier New" w:hAnsi="Courier New"/>
      <w:b/>
      <w:sz w:val="20"/>
      <w:szCs w:val="20"/>
    </w:rPr>
  </w:style>
  <w:style w:type="paragraph" w:styleId="aa">
    <w:name w:val="Balloon Text"/>
    <w:basedOn w:val="a2"/>
    <w:semiHidden/>
    <w:rsid w:val="001C3087"/>
    <w:rPr>
      <w:rFonts w:ascii="Tahoma" w:hAnsi="Tahoma" w:cs="Tahoma"/>
      <w:sz w:val="16"/>
      <w:szCs w:val="16"/>
    </w:rPr>
  </w:style>
  <w:style w:type="paragraph" w:styleId="ab">
    <w:name w:val="header"/>
    <w:basedOn w:val="a2"/>
    <w:link w:val="ac"/>
    <w:rsid w:val="00870645"/>
    <w:pPr>
      <w:tabs>
        <w:tab w:val="center" w:pos="4677"/>
        <w:tab w:val="right" w:pos="9355"/>
      </w:tabs>
    </w:pPr>
  </w:style>
  <w:style w:type="character" w:customStyle="1" w:styleId="ac">
    <w:name w:val="Верхний колонтитул Знак"/>
    <w:link w:val="ab"/>
    <w:rsid w:val="00870645"/>
    <w:rPr>
      <w:sz w:val="24"/>
      <w:szCs w:val="24"/>
    </w:rPr>
  </w:style>
  <w:style w:type="paragraph" w:styleId="ad">
    <w:name w:val="footer"/>
    <w:basedOn w:val="a2"/>
    <w:link w:val="ae"/>
    <w:uiPriority w:val="99"/>
    <w:rsid w:val="00870645"/>
    <w:pPr>
      <w:tabs>
        <w:tab w:val="center" w:pos="4677"/>
        <w:tab w:val="right" w:pos="9355"/>
      </w:tabs>
    </w:pPr>
  </w:style>
  <w:style w:type="character" w:customStyle="1" w:styleId="ae">
    <w:name w:val="Нижний колонтитул Знак"/>
    <w:link w:val="ad"/>
    <w:uiPriority w:val="99"/>
    <w:rsid w:val="00870645"/>
    <w:rPr>
      <w:sz w:val="24"/>
      <w:szCs w:val="24"/>
    </w:rPr>
  </w:style>
  <w:style w:type="character" w:customStyle="1" w:styleId="50">
    <w:name w:val="Заголовок 5 Знак"/>
    <w:aliases w:val="Gliederung5 Знак"/>
    <w:link w:val="5"/>
    <w:rsid w:val="00F87706"/>
    <w:rPr>
      <w:b/>
      <w:sz w:val="26"/>
      <w:szCs w:val="24"/>
      <w:lang w:val="ru-RU" w:eastAsia="ru-RU" w:bidi="ar-SA"/>
    </w:rPr>
  </w:style>
  <w:style w:type="character" w:customStyle="1" w:styleId="a9">
    <w:name w:val="Текст Знак"/>
    <w:link w:val="a8"/>
    <w:rsid w:val="00340808"/>
    <w:rPr>
      <w:rFonts w:ascii="Courier New" w:hAnsi="Courier New"/>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796">
      <w:bodyDiv w:val="1"/>
      <w:marLeft w:val="0"/>
      <w:marRight w:val="0"/>
      <w:marTop w:val="0"/>
      <w:marBottom w:val="0"/>
      <w:divBdr>
        <w:top w:val="none" w:sz="0" w:space="0" w:color="auto"/>
        <w:left w:val="none" w:sz="0" w:space="0" w:color="auto"/>
        <w:bottom w:val="none" w:sz="0" w:space="0" w:color="auto"/>
        <w:right w:val="none" w:sz="0" w:space="0" w:color="auto"/>
      </w:divBdr>
    </w:div>
    <w:div w:id="186956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193</Words>
  <Characters>1103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Приложение №3 к</vt:lpstr>
    </vt:vector>
  </TitlesOfParts>
  <Company>TE</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 к</dc:title>
  <dc:subject/>
  <dc:creator>GrigorenkoD</dc:creator>
  <cp:keywords/>
  <cp:lastModifiedBy>Новокщенов Сергей Алексеевич</cp:lastModifiedBy>
  <cp:revision>5</cp:revision>
  <cp:lastPrinted>2018-10-25T05:43:00Z</cp:lastPrinted>
  <dcterms:created xsi:type="dcterms:W3CDTF">2018-05-10T06:48:00Z</dcterms:created>
  <dcterms:modified xsi:type="dcterms:W3CDTF">2018-10-25T05:43:00Z</dcterms:modified>
</cp:coreProperties>
</file>